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A15DE0" w:rsidRPr="00053E96" w:rsidRDefault="00053E96" w:rsidP="00053E96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053E96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مجبوس هامور</w:t>
      </w:r>
    </w:p>
    <w:p w:rsidR="00053E96" w:rsidRPr="00053E96" w:rsidRDefault="00053E96" w:rsidP="00053E96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053E96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200400" cy="3200400"/>
            <wp:effectExtent l="19050" t="0" r="0" b="0"/>
            <wp:docPr id="4" name="Picture 1" descr="http://www.ashpazonline.com/uploads/1249628148_hamoor.jpg">
              <a:hlinkClick xmlns:a="http://schemas.openxmlformats.org/drawingml/2006/main" r:id="rId6" tgtFrame="_blank" tooltip="&quot;فرنگیس راه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uploads/1249628148_hamoor.jpg">
                      <a:hlinkClick r:id="rId6" tgtFrame="_blank" tooltip="&quot;فرنگیس راه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7" cy="321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E96" w:rsidRPr="00053E96" w:rsidRDefault="00053E96" w:rsidP="00053E96">
      <w:pPr>
        <w:rPr>
          <w:rFonts w:asciiTheme="majorBidi" w:hAnsiTheme="majorBidi" w:cstheme="majorBidi"/>
          <w:sz w:val="28"/>
          <w:szCs w:val="28"/>
          <w:rtl/>
        </w:rPr>
      </w:pPr>
      <w:r w:rsidRPr="00053E9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 براي 2 تا 3 نفر:</w:t>
      </w:r>
      <w:r w:rsidRPr="00053E9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t>ماهي هامور=4 قطعه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برنج=1 پيمانه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آب=1 و 2/1 پيمانه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پياز=1 عدد بزرگ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روغن=به مقدار لازم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سير=4 حبه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گشنيز تازه خرد شده=1 ليوان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ترخون=كمي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گوجه فرنگي خرد شده=1 عدد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فلفل سبز تند=2 عدد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ادويه گرام ماسالا=1 قاشق غذاخوري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نمك و فلفل و زردچوبه=به مقدار لازم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053E9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053E9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t>1. پياز را به همراه سير خرد كرده در روغن سرخ كنيد.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2. گوجه فرنگي خرد شده  را به پياز اضافه كرده كمي تفت دهيد.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3. گشنيز و ترخون خرد شده را به همراه فلفل سبز به مواد اضافه كرده كمي تفت دهيد.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4. قطعات ماهي را به مواد اضافه كرده سپس به آن ادويه اضافه كرده و بگذاريد به همراه مواد كمي سرخ شود.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5. برنج را به مواد اضافه كرده روي آن آب بريزيد.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6. بگذاريد برنج به مدت 1 ساعت روي حرارت ملايم دم بكشد.</w:t>
      </w:r>
      <w:r w:rsidRPr="00053E96">
        <w:rPr>
          <w:rFonts w:asciiTheme="majorBidi" w:eastAsia="Times New Roman" w:hAnsiTheme="majorBidi" w:cstheme="majorBidi"/>
          <w:sz w:val="28"/>
          <w:szCs w:val="28"/>
          <w:rtl/>
        </w:rPr>
        <w:br/>
        <w:t>نكته: مي توانيد ماهي را قبل از اضافه كردن در روغن سرخ كنيد</w:t>
      </w:r>
    </w:p>
    <w:p w:rsidR="00053E96" w:rsidRPr="00053E96" w:rsidRDefault="00053E96" w:rsidP="00053E96">
      <w:pPr>
        <w:bidi w:val="0"/>
        <w:rPr>
          <w:rFonts w:asciiTheme="majorBidi" w:hAnsiTheme="majorBidi" w:cstheme="majorBidi"/>
          <w:sz w:val="28"/>
          <w:szCs w:val="28"/>
        </w:rPr>
      </w:pPr>
      <w:r w:rsidRPr="00053E96">
        <w:rPr>
          <w:rFonts w:asciiTheme="majorBidi" w:hAnsiTheme="majorBidi" w:cstheme="majorBidi"/>
          <w:sz w:val="28"/>
          <w:szCs w:val="28"/>
        </w:rPr>
        <w:t>www.ashpazonline.com</w:t>
      </w:r>
    </w:p>
    <w:sectPr w:rsidR="00053E96" w:rsidRPr="00053E96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F4" w:rsidRDefault="008C6EF4" w:rsidP="00B85BC7">
      <w:pPr>
        <w:spacing w:after="0" w:line="240" w:lineRule="auto"/>
      </w:pPr>
      <w:r>
        <w:separator/>
      </w:r>
    </w:p>
  </w:endnote>
  <w:endnote w:type="continuationSeparator" w:id="1">
    <w:p w:rsidR="008C6EF4" w:rsidRDefault="008C6EF4" w:rsidP="00B8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C7" w:rsidRDefault="00B85B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C7" w:rsidRDefault="00B85B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C7" w:rsidRDefault="00B85B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F4" w:rsidRDefault="008C6EF4" w:rsidP="00B85BC7">
      <w:pPr>
        <w:spacing w:after="0" w:line="240" w:lineRule="auto"/>
      </w:pPr>
      <w:r>
        <w:separator/>
      </w:r>
    </w:p>
  </w:footnote>
  <w:footnote w:type="continuationSeparator" w:id="1">
    <w:p w:rsidR="008C6EF4" w:rsidRDefault="008C6EF4" w:rsidP="00B8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C7" w:rsidRDefault="00B85B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8464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C7" w:rsidRDefault="00B85B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8465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C7" w:rsidRDefault="00B85B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8463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3E96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EFE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4C6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0A3E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6EF4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5DE0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5BC7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34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BC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8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B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uploads/1249628148_hamoor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2011-12-19T06:24:00Z</dcterms:created>
  <dcterms:modified xsi:type="dcterms:W3CDTF">2011-12-21T14:23:00Z</dcterms:modified>
</cp:coreProperties>
</file>