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C536D7" w:rsidRPr="001F5D3F" w:rsidRDefault="001F5D3F" w:rsidP="001F5D3F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1F5D3F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سالاد تن ماهي با كاهو</w:t>
      </w:r>
    </w:p>
    <w:p w:rsidR="001F5D3F" w:rsidRPr="001F5D3F" w:rsidRDefault="001F5D3F" w:rsidP="001F5D3F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1F5D3F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179135" cy="3179135"/>
            <wp:effectExtent l="19050" t="0" r="2215" b="0"/>
            <wp:docPr id="18" name="Picture 1" descr="http://www.ashpazonline.com/uploads/1228645447_salad3.jpg">
              <a:hlinkClick xmlns:a="http://schemas.openxmlformats.org/drawingml/2006/main" r:id="rId6" tgtFrame="_blank" tooltip="&quot;فرنگیس راه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uploads/1228645447_salad3.jpg">
                      <a:hlinkClick r:id="rId6" tgtFrame="_blank" tooltip="&quot;فرنگیس راه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32" cy="318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3F" w:rsidRPr="001F5D3F" w:rsidRDefault="001F5D3F" w:rsidP="001F5D3F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5D3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1F5D3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t>كاهو خرد شده=2 ليوان</w:t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br/>
        <w:t>تن ماهي=1 عدد</w:t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br/>
        <w:t>گوچه فرنگي ريز شده=1 عدد</w:t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br/>
        <w:t>سيب زميني آبپز مكعبي خرد شده=1 ليوان</w:t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br/>
        <w:t>پيازچه ريز شده=2/1 ليوان</w:t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br/>
        <w:t>جعفري ريز شده=كمي براي تزئين</w:t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br/>
        <w:t>سركه يا آبليمو=4 قاشق غذاخوري</w:t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br/>
        <w:t>نمك و فلفل=به مقدار لازم</w:t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1F5D3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1F5D3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1F5D3F">
        <w:rPr>
          <w:rFonts w:asciiTheme="majorBidi" w:eastAsia="Times New Roman" w:hAnsiTheme="majorBidi" w:cstheme="majorBidi"/>
          <w:sz w:val="28"/>
          <w:szCs w:val="28"/>
          <w:rtl/>
        </w:rPr>
        <w:t>1. تمام مواد را بجز جعفري در ظرفي با هم مخلوط كرده سپس در آخر روي آن را با جعفري ريز شده تزئين كنيد.</w:t>
      </w:r>
    </w:p>
    <w:p w:rsidR="001F5D3F" w:rsidRPr="001F5D3F" w:rsidRDefault="001F5D3F" w:rsidP="001F5D3F">
      <w:pPr>
        <w:rPr>
          <w:rFonts w:asciiTheme="majorBidi" w:hAnsiTheme="majorBidi" w:cstheme="majorBidi"/>
          <w:sz w:val="28"/>
          <w:szCs w:val="28"/>
          <w:rtl/>
        </w:rPr>
      </w:pPr>
    </w:p>
    <w:p w:rsidR="001F5D3F" w:rsidRPr="001F5D3F" w:rsidRDefault="001F5D3F" w:rsidP="001F5D3F">
      <w:pPr>
        <w:bidi w:val="0"/>
        <w:rPr>
          <w:rFonts w:asciiTheme="majorBidi" w:hAnsiTheme="majorBidi" w:cstheme="majorBidi"/>
          <w:sz w:val="28"/>
          <w:szCs w:val="28"/>
        </w:rPr>
      </w:pPr>
      <w:r w:rsidRPr="001F5D3F">
        <w:rPr>
          <w:rFonts w:asciiTheme="majorBidi" w:hAnsiTheme="majorBidi" w:cstheme="majorBidi"/>
          <w:sz w:val="28"/>
          <w:szCs w:val="28"/>
        </w:rPr>
        <w:t>www.ashpazonline.com</w:t>
      </w:r>
    </w:p>
    <w:sectPr w:rsidR="001F5D3F" w:rsidRPr="001F5D3F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0F" w:rsidRDefault="00EA600F" w:rsidP="00C97B79">
      <w:pPr>
        <w:spacing w:after="0" w:line="240" w:lineRule="auto"/>
      </w:pPr>
      <w:r>
        <w:separator/>
      </w:r>
    </w:p>
  </w:endnote>
  <w:endnote w:type="continuationSeparator" w:id="1">
    <w:p w:rsidR="00EA600F" w:rsidRDefault="00EA600F" w:rsidP="00C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79" w:rsidRDefault="00C97B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79" w:rsidRDefault="00C97B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79" w:rsidRDefault="00C97B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0F" w:rsidRDefault="00EA600F" w:rsidP="00C97B79">
      <w:pPr>
        <w:spacing w:after="0" w:line="240" w:lineRule="auto"/>
      </w:pPr>
      <w:r>
        <w:separator/>
      </w:r>
    </w:p>
  </w:footnote>
  <w:footnote w:type="continuationSeparator" w:id="1">
    <w:p w:rsidR="00EA600F" w:rsidRDefault="00EA600F" w:rsidP="00C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79" w:rsidRDefault="00C97B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2432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79" w:rsidRDefault="00C97B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2433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79" w:rsidRDefault="00C97B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2431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C3A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2F3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5D3F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C4D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4FB7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84E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6EFC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608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2305"/>
    <w:rsid w:val="006030DE"/>
    <w:rsid w:val="00603595"/>
    <w:rsid w:val="006035D2"/>
    <w:rsid w:val="00603796"/>
    <w:rsid w:val="00604549"/>
    <w:rsid w:val="00604CDB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4D28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3947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87871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3B0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3925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3427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6D7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97B79"/>
    <w:rsid w:val="00CA14B9"/>
    <w:rsid w:val="00CA16FD"/>
    <w:rsid w:val="00CA2617"/>
    <w:rsid w:val="00CA2A0C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7F5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00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26E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37236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1AE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4C2B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B7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B7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uploads/1228645447_salad3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2011-12-17T17:24:00Z</dcterms:created>
  <dcterms:modified xsi:type="dcterms:W3CDTF">2011-12-21T13:10:00Z</dcterms:modified>
</cp:coreProperties>
</file>